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7F422B4" w:rsidR="009B6F95" w:rsidRPr="00C803F3" w:rsidRDefault="00985A75" w:rsidP="009B6F95">
          <w:pPr>
            <w:pStyle w:val="Title1"/>
          </w:pPr>
          <w:r>
            <w:t>Susan Emmett, He</w:t>
          </w:r>
          <w:r w:rsidR="009F2416">
            <w:t>ad of Engagement, Homes England</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b w:val="0"/>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3AE2A4B" w:rsidR="00795C95" w:rsidRPr="00411E8F" w:rsidRDefault="00F63E78" w:rsidP="00B84F31">
          <w:pPr>
            <w:ind w:left="0" w:firstLine="0"/>
            <w:rPr>
              <w:rStyle w:val="Title3Char"/>
              <w:b w:val="0"/>
            </w:rPr>
          </w:pPr>
          <w:r w:rsidRPr="00411E8F">
            <w:rPr>
              <w:rStyle w:val="Title3Char"/>
              <w:b w:val="0"/>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CECF3BA" w:rsidR="009B6F95" w:rsidRDefault="00F63E78" w:rsidP="0077173B">
      <w:pPr>
        <w:ind w:left="0" w:firstLine="0"/>
      </w:pPr>
      <w:r w:rsidRPr="00F63E78">
        <w:t>This paper provides background to the LGA Councillors’ Forum discussion with the Minister</w:t>
      </w:r>
      <w:r>
        <w:rPr>
          <w:lang w:val="en"/>
        </w:rPr>
        <w:t xml:space="preserve"> </w:t>
      </w:r>
      <w:r>
        <w:t>Susan Emmett, Head of Eng</w:t>
      </w:r>
      <w:bookmarkStart w:id="1" w:name="_GoBack"/>
      <w:bookmarkEnd w:id="1"/>
      <w:r>
        <w:t>agement at Homes England.</w:t>
      </w:r>
    </w:p>
    <w:p w14:paraId="786F3263" w14:textId="45DD76DC" w:rsidR="00F63E78" w:rsidRDefault="00F63E78" w:rsidP="0077173B">
      <w:pPr>
        <w:ind w:left="0" w:firstLine="0"/>
        <w:rPr>
          <w:lang w:val="en"/>
        </w:rPr>
      </w:pPr>
      <w:r w:rsidRPr="00F63E78">
        <w:rPr>
          <w:lang w:val="en"/>
        </w:rPr>
        <w:t>Homes England</w:t>
      </w:r>
      <w:r>
        <w:rPr>
          <w:lang w:val="en"/>
        </w:rPr>
        <w:t xml:space="preserve"> is a national agency charged with supporting the increase in housing supply around the country. It</w:t>
      </w:r>
      <w:r w:rsidRPr="00F63E78">
        <w:rPr>
          <w:lang w:val="en"/>
        </w:rPr>
        <w:t xml:space="preserve"> brings together land, money, expertise, and planning and compulsory purchase powers, with a clear remit to facilitate delivery of sufficient new homes, </w:t>
      </w:r>
      <w:r>
        <w:rPr>
          <w:lang w:val="en"/>
        </w:rPr>
        <w:t>with a focus on areas with affordability challenges</w:t>
      </w:r>
      <w:r w:rsidRPr="00F63E78">
        <w:rPr>
          <w:lang w:val="en"/>
        </w:rPr>
        <w:t>.</w:t>
      </w:r>
    </w:p>
    <w:p w14:paraId="1A6020F4" w14:textId="3319B981" w:rsidR="001028F7" w:rsidRPr="001028F7" w:rsidRDefault="001028F7" w:rsidP="0077173B">
      <w:pPr>
        <w:ind w:left="0" w:firstLine="0"/>
        <w:rPr>
          <w:lang w:val="en"/>
        </w:rPr>
      </w:pPr>
      <w:r>
        <w:rPr>
          <w:lang w:val="en"/>
        </w:rPr>
        <w:t>For background, a copy of the LGA conference publication ‘</w:t>
      </w:r>
      <w:r w:rsidRPr="001028F7">
        <w:rPr>
          <w:i/>
          <w:lang w:val="en"/>
        </w:rPr>
        <w:t>Housing, planning and homelessness: Moving the conversation on’</w:t>
      </w:r>
      <w:r>
        <w:rPr>
          <w:i/>
          <w:lang w:val="en"/>
        </w:rPr>
        <w:t xml:space="preserve"> </w:t>
      </w:r>
      <w:r>
        <w:rPr>
          <w:lang w:val="en"/>
        </w:rPr>
        <w:t>has been appended.</w:t>
      </w:r>
    </w:p>
    <w:p w14:paraId="5837A19E" w14:textId="77777777" w:rsidR="009B6F95" w:rsidRDefault="00C803F3" w:rsidP="0077173B">
      <w:pPr>
        <w:pStyle w:val="Title3"/>
      </w:pPr>
      <w:r w:rsidRPr="00C803F3">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63E78" w:rsidRDefault="00F63E7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20BDD4A" w:rsidR="00F63E78" w:rsidRPr="00A627DD" w:rsidRDefault="00411E8F" w:rsidP="00B84F31">
                                <w:pPr>
                                  <w:ind w:left="0" w:firstLine="0"/>
                                </w:pPr>
                                <w:r>
                                  <w:rPr>
                                    <w:rStyle w:val="Style6"/>
                                  </w:rPr>
                                  <w:t>Recommendation</w:t>
                                </w:r>
                              </w:p>
                            </w:sdtContent>
                          </w:sdt>
                          <w:p w14:paraId="0DC8946A" w14:textId="77777777" w:rsidR="00F63E78" w:rsidRDefault="00F63E78" w:rsidP="00B84F31">
                            <w:pPr>
                              <w:ind w:left="0" w:firstLine="0"/>
                            </w:pPr>
                            <w:r w:rsidRPr="00F63E78">
                              <w:t>That the LGA Councillors’ Forum notes this report as background.</w:t>
                            </w:r>
                          </w:p>
                          <w:p w14:paraId="5837A1DF" w14:textId="7FE04C4A" w:rsidR="00F63E78" w:rsidRPr="00A627DD" w:rsidRDefault="009F241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11E8F">
                                  <w:rPr>
                                    <w:rStyle w:val="Style6"/>
                                  </w:rPr>
                                  <w:t>Action</w:t>
                                </w:r>
                              </w:sdtContent>
                            </w:sdt>
                          </w:p>
                          <w:p w14:paraId="5837A1E1" w14:textId="68F4622E" w:rsidR="00F63E78" w:rsidRDefault="00F63E78">
                            <w:r w:rsidRPr="00F63E78">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63E78" w:rsidRDefault="00F63E7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20BDD4A" w:rsidR="00F63E78" w:rsidRPr="00A627DD" w:rsidRDefault="00411E8F" w:rsidP="00B84F31">
                          <w:pPr>
                            <w:ind w:left="0" w:firstLine="0"/>
                          </w:pPr>
                          <w:r>
                            <w:rPr>
                              <w:rStyle w:val="Style6"/>
                            </w:rPr>
                            <w:t>Recommendation</w:t>
                          </w:r>
                        </w:p>
                      </w:sdtContent>
                    </w:sdt>
                    <w:p w14:paraId="0DC8946A" w14:textId="77777777" w:rsidR="00F63E78" w:rsidRDefault="00F63E78" w:rsidP="00B84F31">
                      <w:pPr>
                        <w:ind w:left="0" w:firstLine="0"/>
                      </w:pPr>
                      <w:r w:rsidRPr="00F63E78">
                        <w:t>That the LGA Councillors’ Forum notes this report as background.</w:t>
                      </w:r>
                    </w:p>
                    <w:p w14:paraId="5837A1DF" w14:textId="7FE04C4A" w:rsidR="00F63E78" w:rsidRPr="00A627DD" w:rsidRDefault="00411E8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1" w14:textId="68F4622E" w:rsidR="00F63E78" w:rsidRDefault="00F63E78">
                      <w:r w:rsidRPr="00F63E78">
                        <w:t>As directed by Members.</w:t>
                      </w:r>
                    </w:p>
                  </w:txbxContent>
                </v:textbox>
                <w10:wrap anchorx="margin"/>
              </v:shape>
            </w:pict>
          </mc:Fallback>
        </mc:AlternateContent>
      </w:r>
    </w:p>
    <w:p w14:paraId="5837A19F" w14:textId="77777777" w:rsidR="009B6F95" w:rsidRDefault="009B6F95" w:rsidP="0077173B">
      <w:pPr>
        <w:pStyle w:val="Title3"/>
      </w:pPr>
    </w:p>
    <w:p w14:paraId="5837A1A0" w14:textId="77777777" w:rsidR="009B6F95" w:rsidRDefault="009B6F95" w:rsidP="0077173B">
      <w:pPr>
        <w:pStyle w:val="Title3"/>
      </w:pPr>
    </w:p>
    <w:p w14:paraId="5837A1A1" w14:textId="77777777" w:rsidR="009B6F95" w:rsidRDefault="009B6F95" w:rsidP="0077173B">
      <w:pPr>
        <w:pStyle w:val="Title3"/>
      </w:pPr>
    </w:p>
    <w:p w14:paraId="5837A1A2" w14:textId="77777777" w:rsidR="009B6F95" w:rsidRDefault="009B6F95" w:rsidP="0077173B">
      <w:pPr>
        <w:pStyle w:val="Title3"/>
      </w:pPr>
    </w:p>
    <w:p w14:paraId="5837A1A3" w14:textId="77777777" w:rsidR="009B6F95" w:rsidRDefault="009B6F95" w:rsidP="0077173B">
      <w:pPr>
        <w:pStyle w:val="Title3"/>
      </w:pPr>
    </w:p>
    <w:p w14:paraId="5837A1A4" w14:textId="77777777" w:rsidR="009B6F95" w:rsidRDefault="009B6F95" w:rsidP="0077173B">
      <w:pPr>
        <w:pStyle w:val="Title3"/>
      </w:pPr>
    </w:p>
    <w:p w14:paraId="5837A1A5" w14:textId="77777777" w:rsidR="009B6F95" w:rsidRDefault="009B6F95" w:rsidP="0077173B">
      <w:pPr>
        <w:pStyle w:val="Title3"/>
      </w:pPr>
    </w:p>
    <w:p w14:paraId="5837A1A6" w14:textId="77777777" w:rsidR="009B6F95" w:rsidRDefault="009B6F95" w:rsidP="0077173B">
      <w:pPr>
        <w:pStyle w:val="Title3"/>
      </w:pPr>
    </w:p>
    <w:p w14:paraId="5837A1A7" w14:textId="77777777" w:rsidR="009B6F95" w:rsidRDefault="009B6F95" w:rsidP="0077173B">
      <w:pPr>
        <w:pStyle w:val="Title3"/>
      </w:pPr>
    </w:p>
    <w:p w14:paraId="5837A1A8" w14:textId="63F70CCE" w:rsidR="009B6F95" w:rsidRPr="00C803F3" w:rsidRDefault="009F241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028F7">
            <w:t>Nick Porter</w:t>
          </w:r>
        </w:sdtContent>
      </w:sdt>
    </w:p>
    <w:p w14:paraId="5837A1A9" w14:textId="4D1B97C9" w:rsidR="009B6F95" w:rsidRDefault="009F241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028F7">
            <w:t>Senior Adviser (Housing)</w:t>
          </w:r>
        </w:sdtContent>
      </w:sdt>
    </w:p>
    <w:p w14:paraId="5837A1AA" w14:textId="6D28CBCE" w:rsidR="009B6F95" w:rsidRDefault="009F241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028F7">
            <w:t>664 3113</w:t>
          </w:r>
        </w:sdtContent>
      </w:sdt>
      <w:r w:rsidR="009B6F95" w:rsidRPr="00B5377C">
        <w:t xml:space="preserve"> </w:t>
      </w:r>
    </w:p>
    <w:p w14:paraId="5837A1AB" w14:textId="4512D68D" w:rsidR="009B6F95" w:rsidRDefault="009F2416" w:rsidP="0077173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028F7">
            <w:t>nick.porter</w:t>
          </w:r>
          <w:r w:rsidR="009B6F95" w:rsidRPr="00C803F3">
            <w:t>@local.gov.uk</w:t>
          </w:r>
        </w:sdtContent>
      </w:sdt>
    </w:p>
    <w:p w14:paraId="5837A1AC" w14:textId="77777777" w:rsidR="009B6F95" w:rsidRDefault="009B6F95" w:rsidP="0077173B">
      <w:pPr>
        <w:pStyle w:val="Title3"/>
      </w:pPr>
    </w:p>
    <w:p w14:paraId="2FE0C7DE" w14:textId="1C6F2ECB" w:rsidR="0077173B" w:rsidRDefault="009F2416" w:rsidP="0077173B">
      <w:pPr>
        <w:pStyle w:val="Title3"/>
      </w:pPr>
      <w:sdt>
        <w:sdtPr>
          <w:alias w:val="Title"/>
          <w:tag w:val="Title"/>
          <w:id w:val="-704242233"/>
          <w:placeholder>
            <w:docPart w:val="3779E6A4F61A463AB2B865E275AE3CE4"/>
          </w:placeholder>
          <w:text w:multiLine="1"/>
        </w:sdtPr>
        <w:sdtEndPr>
          <w:rPr>
            <w:noProof w:val="0"/>
            <w:sz w:val="28"/>
            <w:lang w:eastAsia="en-US"/>
          </w:rPr>
        </w:sdtEndPr>
        <w:sdtContent>
          <w:r w:rsidR="00985A75">
            <w:t xml:space="preserve">  </w:t>
          </w:r>
        </w:sdtContent>
      </w:sdt>
    </w:p>
    <w:p w14:paraId="38D22F6F" w14:textId="1879632D" w:rsidR="0077173B" w:rsidRDefault="0077173B" w:rsidP="00985A75">
      <w:pPr>
        <w:pStyle w:val="Title1"/>
      </w:pPr>
      <w:r>
        <w:t>Susan Emmett, Head of Engagement,</w:t>
      </w:r>
      <w:r w:rsidRPr="0077173B">
        <w:t xml:space="preserve"> Homes England</w:t>
      </w:r>
      <w:r>
        <w:t>.</w:t>
      </w:r>
    </w:p>
    <w:p w14:paraId="11E4424F" w14:textId="0802939B" w:rsidR="0077173B" w:rsidRDefault="0077173B" w:rsidP="0077173B">
      <w:pPr>
        <w:pStyle w:val="Title3"/>
      </w:pPr>
      <w:r w:rsidRPr="0077173B">
        <w:drawing>
          <wp:inline distT="0" distB="0" distL="0" distR="0" wp14:anchorId="19CC0510" wp14:editId="064B1978">
            <wp:extent cx="2143125" cy="2857500"/>
            <wp:effectExtent l="0" t="0" r="9525" b="0"/>
            <wp:docPr id="2" name="Picture 2" descr="C:\Users\thomas.french\AppData\Local\Microsoft\Windows\Temporary Internet Files\Content.Outlook\FWKME1FV\Susan Emmett Pho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french\AppData\Local\Microsoft\Windows\Temporary Internet Files\Content.Outlook\FWKME1FV\Susan Emmett Photo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244" cy="2857658"/>
                    </a:xfrm>
                    <a:prstGeom prst="rect">
                      <a:avLst/>
                    </a:prstGeom>
                    <a:noFill/>
                    <a:ln>
                      <a:noFill/>
                    </a:ln>
                  </pic:spPr>
                </pic:pic>
              </a:graphicData>
            </a:graphic>
          </wp:inline>
        </w:drawing>
      </w:r>
    </w:p>
    <w:p w14:paraId="6EFB6845" w14:textId="77777777" w:rsidR="0077173B" w:rsidRPr="0077173B" w:rsidRDefault="0077173B" w:rsidP="0077173B">
      <w:pPr>
        <w:pStyle w:val="Title3"/>
        <w:rPr>
          <w:b w:val="0"/>
        </w:rPr>
      </w:pPr>
      <w:r w:rsidRPr="0077173B">
        <w:rPr>
          <w:b w:val="0"/>
        </w:rPr>
        <w:t xml:space="preserve">Susan Emmett is Head of Engagement for Homes England. She works across the Agency with the Investment, Land and Local Teams to strengthen existing partnerships and to support new entrants to the housing industry with the aim of shaping a stronger and more resilient housing market. </w:t>
      </w:r>
    </w:p>
    <w:p w14:paraId="59EB0B98" w14:textId="77777777" w:rsidR="0077173B" w:rsidRPr="0077173B" w:rsidRDefault="0077173B" w:rsidP="0077173B">
      <w:pPr>
        <w:pStyle w:val="Title3"/>
        <w:rPr>
          <w:b w:val="0"/>
        </w:rPr>
      </w:pPr>
      <w:r w:rsidRPr="0077173B">
        <w:rPr>
          <w:b w:val="0"/>
        </w:rPr>
        <w:t xml:space="preserve">Before joining Homes England, Susan was Head of Housing and Urban Regeneration at Policy Exchange, a Westminster think tank, where her work focused on opportunities for mixed use development on brownfield sites.  </w:t>
      </w:r>
    </w:p>
    <w:p w14:paraId="58B730AF" w14:textId="29289E69" w:rsidR="0077173B" w:rsidRPr="0077173B" w:rsidRDefault="0077173B" w:rsidP="0077173B">
      <w:pPr>
        <w:pStyle w:val="Title3"/>
        <w:rPr>
          <w:b w:val="0"/>
        </w:rPr>
      </w:pPr>
      <w:r w:rsidRPr="0077173B">
        <w:rPr>
          <w:b w:val="0"/>
        </w:rPr>
        <w:t xml:space="preserve">Before that Susan was a director in the Savills Research team following a career as a national newspaper journalist at The Times, where she launched Bricks and Mortar, the property section, in 2002.  </w:t>
      </w:r>
    </w:p>
    <w:sectPr w:rsidR="0077173B" w:rsidRPr="0077173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F63E78" w:rsidRPr="00C803F3" w:rsidRDefault="00F63E78" w:rsidP="00C803F3">
      <w:r>
        <w:separator/>
      </w:r>
    </w:p>
  </w:endnote>
  <w:endnote w:type="continuationSeparator" w:id="0">
    <w:p w14:paraId="5837A1CE" w14:textId="77777777" w:rsidR="00F63E78" w:rsidRPr="00C803F3" w:rsidRDefault="00F63E7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F63E78" w:rsidRPr="00C803F3" w:rsidRDefault="00F63E78" w:rsidP="00C803F3">
      <w:r>
        <w:separator/>
      </w:r>
    </w:p>
  </w:footnote>
  <w:footnote w:type="continuationSeparator" w:id="0">
    <w:p w14:paraId="5837A1CC" w14:textId="77777777" w:rsidR="00F63E78" w:rsidRPr="00C803F3" w:rsidRDefault="00F63E7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63E78" w:rsidRDefault="00F63E7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63E78" w:rsidRPr="00C25CA7" w14:paraId="5837A1D2" w14:textId="77777777" w:rsidTr="000F69FB">
      <w:trPr>
        <w:trHeight w:val="416"/>
      </w:trPr>
      <w:tc>
        <w:tcPr>
          <w:tcW w:w="5812" w:type="dxa"/>
          <w:vMerge w:val="restart"/>
        </w:tcPr>
        <w:p w14:paraId="5837A1D0" w14:textId="77777777" w:rsidR="00F63E78" w:rsidRPr="00C803F3" w:rsidRDefault="00F63E7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F57CA6B" w14:textId="7E332ACD" w:rsidR="0077173B" w:rsidRDefault="009F2416" w:rsidP="0077173B">
              <w:r>
                <w:rPr>
                  <w:b/>
                </w:rPr>
                <w:t>Councillor</w:t>
              </w:r>
              <w:r w:rsidR="0077173B" w:rsidRPr="0077173B">
                <w:rPr>
                  <w:b/>
                </w:rPr>
                <w:t>s</w:t>
              </w:r>
              <w:r>
                <w:rPr>
                  <w:b/>
                </w:rPr>
                <w:t>’</w:t>
              </w:r>
              <w:r w:rsidR="0077173B" w:rsidRPr="0077173B">
                <w:rPr>
                  <w:b/>
                </w:rPr>
                <w:t xml:space="preserve"> Forum</w:t>
              </w:r>
              <w:r w:rsidR="0077173B">
                <w:t xml:space="preserve"> </w:t>
              </w:r>
            </w:p>
            <w:p w14:paraId="5837A1D1" w14:textId="45FD4B27" w:rsidR="00F63E78" w:rsidRPr="00C803F3" w:rsidRDefault="00F63E78" w:rsidP="0077173B"/>
          </w:tc>
        </w:sdtContent>
      </w:sdt>
    </w:tr>
    <w:tr w:rsidR="00F63E78" w14:paraId="5837A1D5" w14:textId="77777777" w:rsidTr="000F69FB">
      <w:trPr>
        <w:trHeight w:val="406"/>
      </w:trPr>
      <w:tc>
        <w:tcPr>
          <w:tcW w:w="5812" w:type="dxa"/>
          <w:vMerge/>
        </w:tcPr>
        <w:p w14:paraId="5837A1D3" w14:textId="77777777" w:rsidR="00F63E78" w:rsidRPr="00A627DD" w:rsidRDefault="00F63E78" w:rsidP="00C803F3"/>
      </w:tc>
      <w:tc>
        <w:tcPr>
          <w:tcW w:w="4106" w:type="dxa"/>
        </w:tcPr>
        <w:sdt>
          <w:sdtPr>
            <w:alias w:val="Date"/>
            <w:tag w:val="Date"/>
            <w:id w:val="-488943452"/>
            <w:placeholder>
              <w:docPart w:val="DC36D9B85A214F14AB68618A90760C36"/>
            </w:placeholder>
            <w:date w:fullDate="2018-07-19T00:00:00Z">
              <w:dateFormat w:val="dd MMMM yyyy"/>
              <w:lid w:val="en-GB"/>
              <w:storeMappedDataAs w:val="dateTime"/>
              <w:calendar w:val="gregorian"/>
            </w:date>
          </w:sdtPr>
          <w:sdtEndPr/>
          <w:sdtContent>
            <w:p w14:paraId="5837A1D4" w14:textId="446E87AD" w:rsidR="00F63E78" w:rsidRPr="00C803F3" w:rsidRDefault="0077173B" w:rsidP="00C803F3">
              <w:r>
                <w:t>19 July 2018</w:t>
              </w:r>
            </w:p>
          </w:sdtContent>
        </w:sdt>
      </w:tc>
    </w:tr>
    <w:tr w:rsidR="00F63E78" w:rsidRPr="00C25CA7" w14:paraId="5837A1D8" w14:textId="77777777" w:rsidTr="000F69FB">
      <w:trPr>
        <w:trHeight w:val="89"/>
      </w:trPr>
      <w:tc>
        <w:tcPr>
          <w:tcW w:w="5812" w:type="dxa"/>
          <w:vMerge/>
        </w:tcPr>
        <w:p w14:paraId="5837A1D6" w14:textId="77777777" w:rsidR="00F63E78" w:rsidRPr="00A627DD" w:rsidRDefault="00F63E78" w:rsidP="00C803F3"/>
      </w:tc>
      <w:tc>
        <w:tcPr>
          <w:tcW w:w="4106" w:type="dxa"/>
        </w:tcPr>
        <w:sdt>
          <w:sdtPr>
            <w:alias w:val="Item no."/>
            <w:tag w:val="Item no."/>
            <w:id w:val="-624237752"/>
            <w:placeholder>
              <w:docPart w:val="E82C81CF1FFA4ABEBE434B5B73B7C3E5"/>
            </w:placeholder>
          </w:sdtPr>
          <w:sdtEndPr/>
          <w:sdtContent>
            <w:p w14:paraId="5837A1D7" w14:textId="6358B373" w:rsidR="00F63E78" w:rsidRPr="00C803F3" w:rsidRDefault="0077173B" w:rsidP="0077173B">
              <w:r>
                <w:t xml:space="preserve">  </w:t>
              </w:r>
            </w:p>
          </w:sdtContent>
        </w:sdt>
      </w:tc>
    </w:tr>
  </w:tbl>
  <w:p w14:paraId="5837A1D9" w14:textId="77777777" w:rsidR="00F63E78" w:rsidRDefault="00F6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028F7"/>
    <w:rsid w:val="001B36CE"/>
    <w:rsid w:val="002539E9"/>
    <w:rsid w:val="00301A51"/>
    <w:rsid w:val="00411E8F"/>
    <w:rsid w:val="00712C86"/>
    <w:rsid w:val="007622BA"/>
    <w:rsid w:val="0077173B"/>
    <w:rsid w:val="00795C95"/>
    <w:rsid w:val="0080661C"/>
    <w:rsid w:val="00891AE9"/>
    <w:rsid w:val="00985A75"/>
    <w:rsid w:val="009B1AA8"/>
    <w:rsid w:val="009B6F95"/>
    <w:rsid w:val="009F2416"/>
    <w:rsid w:val="00A76F6A"/>
    <w:rsid w:val="00B84F31"/>
    <w:rsid w:val="00C803F3"/>
    <w:rsid w:val="00D45B4D"/>
    <w:rsid w:val="00DA7394"/>
    <w:rsid w:val="00F63E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7173B"/>
    <w:pPr>
      <w:ind w:left="0" w:firstLine="0"/>
    </w:pPr>
    <w:rPr>
      <w:b/>
      <w:noProof/>
      <w:lang w:eastAsia="en-GB"/>
    </w:rPr>
  </w:style>
  <w:style w:type="character" w:customStyle="1" w:styleId="Title3Char">
    <w:name w:val="Title 3 Char"/>
    <w:basedOn w:val="DefaultParagraphFont"/>
    <w:link w:val="Title3"/>
    <w:rsid w:val="0077173B"/>
    <w:rPr>
      <w:rFonts w:ascii="Arial" w:eastAsiaTheme="minorHAnsi" w:hAnsi="Arial"/>
      <w:b/>
      <w:noProof/>
      <w:lang w:eastAsia="en-GB"/>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779E6A4F61A463AB2B865E275AE3CE4"/>
        <w:category>
          <w:name w:val="General"/>
          <w:gallery w:val="placeholder"/>
        </w:category>
        <w:types>
          <w:type w:val="bbPlcHdr"/>
        </w:types>
        <w:behaviors>
          <w:behavior w:val="content"/>
        </w:behaviors>
        <w:guid w:val="{7E0AD8F2-9C32-4ECF-9F34-D4B8CCE69B07}"/>
      </w:docPartPr>
      <w:docPartBody>
        <w:p w:rsidR="008B325A" w:rsidRDefault="00FE5AC0" w:rsidP="00FE5AC0">
          <w:pPr>
            <w:pStyle w:val="3779E6A4F61A463AB2B865E275AE3CE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6DE9"/>
    <w:rsid w:val="001C79DF"/>
    <w:rsid w:val="002F1F5C"/>
    <w:rsid w:val="004E2C7C"/>
    <w:rsid w:val="008B325A"/>
    <w:rsid w:val="00B710F9"/>
    <w:rsid w:val="00D07D00"/>
    <w:rsid w:val="00EE1FE1"/>
    <w:rsid w:val="00FE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AC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5F1D901581543C698CB1A64EE046A5B">
    <w:name w:val="95F1D901581543C698CB1A64EE046A5B"/>
    <w:rsid w:val="000A6DE9"/>
    <w:rPr>
      <w:lang w:eastAsia="en-GB"/>
    </w:rPr>
  </w:style>
  <w:style w:type="paragraph" w:customStyle="1" w:styleId="3779E6A4F61A463AB2B865E275AE3CE4">
    <w:name w:val="3779E6A4F61A463AB2B865E275AE3CE4"/>
    <w:rsid w:val="00FE5AC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a2450aae-1d20-4711-921f-ba4e3dc97b4d"/>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37A65D62</Template>
  <TotalTime>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2018-07-11T15:08:00Z</dcterms:created>
  <dcterms:modified xsi:type="dcterms:W3CDTF">2018-07-12T16:05:00Z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